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F76" w:rsidRPr="0052331E" w:rsidRDefault="00BB0CCE" w:rsidP="00A85F76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_x0000_s1029" style="position:absolute;margin-left:79.65pt;margin-top:-35.7pt;width:116.3pt;height:21.75pt;z-index:251663360" stroked="f">
            <v:textbox style="mso-next-textbox:#_x0000_s1029">
              <w:txbxContent>
                <w:p w:rsidR="00A85F76" w:rsidRPr="00EB6637" w:rsidRDefault="00A85F76" w:rsidP="00117FD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</w:t>
                  </w:r>
                  <w:r w:rsidRPr="00EB6637">
                    <w:rPr>
                      <w:sz w:val="18"/>
                      <w:szCs w:val="18"/>
                    </w:rPr>
                    <w:t xml:space="preserve">верхнее поле </w:t>
                  </w:r>
                  <w:smartTag w:uri="urn:schemas-microsoft-com:office:smarttags" w:element="metricconverter">
                    <w:smartTagPr>
                      <w:attr w:name="ProductID" w:val="2 см"/>
                    </w:smartTagPr>
                    <w:r w:rsidRPr="00EB6637">
                      <w:rPr>
                        <w:sz w:val="18"/>
                        <w:szCs w:val="18"/>
                      </w:rPr>
                      <w:t>2 см</w:t>
                    </w:r>
                  </w:smartTag>
                  <w:r w:rsidRPr="00EB6637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</w:rPr>
        <w:pict>
          <v:line id="_x0000_s1028" style="position:absolute;z-index:251662336" from="204.95pt,-66.95pt" to="204.95pt,7.9pt">
            <v:stroke endarrow="block"/>
            <w10:anchorlock/>
          </v:line>
        </w:pict>
      </w:r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3.95pt;margin-top:-45.9pt;width:257.6pt;height:123.8pt;z-index:251660288" filled="f" stroked="f">
            <v:textbox style="mso-next-textbox:#_x0000_s1026">
              <w:txbxContent>
                <w:p w:rsidR="00A85F76" w:rsidRPr="006923A5" w:rsidRDefault="00A85F76" w:rsidP="00A85F76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923A5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Приложение № </w:t>
                  </w:r>
                  <w:r w:rsidR="0003558C">
                    <w:rPr>
                      <w:rFonts w:ascii="Times New Roman" w:hAnsi="Times New Roman"/>
                      <w:sz w:val="26"/>
                      <w:szCs w:val="26"/>
                    </w:rPr>
                    <w:t>10</w:t>
                  </w:r>
                </w:p>
                <w:p w:rsidR="00A90F73" w:rsidRDefault="00A90F73" w:rsidP="00A90F73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A90F73" w:rsidRDefault="00A90F73" w:rsidP="00A90F73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от </w:t>
                  </w:r>
                  <w:r w:rsidR="00706226">
                    <w:rPr>
                      <w:rFonts w:ascii="Times New Roman" w:hAnsi="Times New Roman"/>
                      <w:sz w:val="26"/>
                      <w:szCs w:val="26"/>
                    </w:rPr>
                    <w:t>11.09.2018 № 4770</w:t>
                  </w:r>
                </w:p>
                <w:p w:rsidR="00A85F76" w:rsidRPr="00A67DF0" w:rsidRDefault="00A85F76" w:rsidP="004D7CB5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xbxContent>
            </v:textbox>
            <w10:anchorlock/>
          </v:shape>
        </w:pict>
      </w:r>
    </w:p>
    <w:p w:rsidR="00A85F76" w:rsidRDefault="00A85F76" w:rsidP="00A85F76">
      <w:pPr>
        <w:rPr>
          <w:rFonts w:ascii="Times New Roman" w:hAnsi="Times New Roman"/>
        </w:rPr>
      </w:pPr>
    </w:p>
    <w:p w:rsidR="00A85F76" w:rsidRDefault="00A85F76" w:rsidP="00A85F76">
      <w:pPr>
        <w:rPr>
          <w:rFonts w:ascii="Times New Roman" w:hAnsi="Times New Roman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361"/>
        <w:gridCol w:w="1134"/>
        <w:gridCol w:w="4252"/>
      </w:tblGrid>
      <w:tr w:rsidR="00A85F76" w:rsidRPr="0052331E" w:rsidTr="00382CA6">
        <w:trPr>
          <w:trHeight w:val="97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F76" w:rsidRPr="0052331E" w:rsidRDefault="00A85F76" w:rsidP="00382CA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Cs w:val="26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469900" cy="561975"/>
                  <wp:effectExtent l="19050" t="0" r="6350" b="0"/>
                  <wp:docPr id="1" name="Рисунок 6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djustRightInd w:val="0"/>
              <w:spacing w:after="0"/>
              <w:rPr>
                <w:rFonts w:ascii="Times New Roman" w:hAnsi="Times New Roman"/>
                <w:color w:val="000000"/>
                <w:szCs w:val="26"/>
              </w:rPr>
            </w:pP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djustRightInd w:val="0"/>
              <w:spacing w:after="0"/>
              <w:rPr>
                <w:rFonts w:ascii="Times New Roman" w:hAnsi="Times New Roman"/>
                <w:color w:val="000000"/>
                <w:szCs w:val="26"/>
              </w:rPr>
            </w:pPr>
          </w:p>
        </w:tc>
      </w:tr>
      <w:tr w:rsidR="00A85F76" w:rsidRPr="0052331E" w:rsidTr="00382CA6">
        <w:trPr>
          <w:trHeight w:hRule="exact" w:val="70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233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Российская Федерация</w:t>
            </w:r>
          </w:p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233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Красноярский край</w:t>
            </w: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  <w:tc>
          <w:tcPr>
            <w:tcW w:w="4252" w:type="dxa"/>
            <w:vMerge w:val="restart"/>
            <w:tcBorders>
              <w:left w:val="nil"/>
              <w:right w:val="nil"/>
            </w:tcBorders>
          </w:tcPr>
          <w:p w:rsidR="00A85F76" w:rsidRPr="0052331E" w:rsidRDefault="00BB0CCE" w:rsidP="00382CA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/>
                <w:spacing w:val="-3"/>
                <w:sz w:val="26"/>
                <w:szCs w:val="26"/>
              </w:rPr>
              <w:pict>
                <v:rect id="_x0000_s1035" style="position:absolute;margin-left:27.95pt;margin-top:134.6pt;width:70.5pt;height:18pt;z-index:251669504;mso-position-horizontal-relative:text;mso-position-vertical-relative:text" filled="f" stroked="f">
                  <v:textbox style="mso-next-textbox:#_x0000_s1035">
                    <w:txbxContent>
                      <w:p w:rsidR="00A85F76" w:rsidRPr="0017741F" w:rsidRDefault="00A85F76" w:rsidP="00A85F76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  <w:r w:rsidRPr="0017741F">
                          <w:rPr>
                            <w:sz w:val="18"/>
                            <w:szCs w:val="18"/>
                          </w:rPr>
                          <w:t xml:space="preserve"> интервал</w:t>
                        </w:r>
                      </w:p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/>
                <w:noProof/>
                <w:color w:val="000000"/>
                <w:spacing w:val="-3"/>
                <w:sz w:val="26"/>
                <w:szCs w:val="26"/>
              </w:rPr>
              <w:pict>
                <v:rect id="_x0000_s1034" style="position:absolute;margin-left:27.95pt;margin-top:43.1pt;width:70.5pt;height:18pt;z-index:251668480;mso-position-horizontal-relative:text;mso-position-vertical-relative:text" filled="f" stroked="f">
                  <v:textbox style="mso-next-textbox:#_x0000_s1034">
                    <w:txbxContent>
                      <w:p w:rsidR="00A85F76" w:rsidRPr="0017741F" w:rsidRDefault="00A85F76" w:rsidP="00A85F76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  <w:r w:rsidRPr="0017741F">
                          <w:rPr>
                            <w:sz w:val="18"/>
                            <w:szCs w:val="18"/>
                          </w:rPr>
                          <w:t xml:space="preserve"> интервал</w:t>
                        </w:r>
                      </w:p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/>
                <w:noProof/>
                <w:color w:val="000000"/>
                <w:spacing w:val="-3"/>
                <w:sz w:val="26"/>
                <w:szCs w:val="26"/>
              </w:rPr>
              <w:pict>
                <v:line id="_x0000_s1033" style="position:absolute;flip:x;z-index:251667456;mso-position-horizontal-relative:text;mso-position-vertical-relative:text" from="21.95pt,131.65pt" to="21.95pt,152.6pt">
                  <v:stroke startarrow="block" endarrow="block"/>
                  <w10:anchorlock/>
                </v:line>
              </w:pict>
            </w:r>
            <w:r>
              <w:rPr>
                <w:rFonts w:ascii="Times New Roman" w:hAnsi="Times New Roman"/>
                <w:noProof/>
                <w:color w:val="000000"/>
                <w:spacing w:val="-3"/>
                <w:sz w:val="26"/>
                <w:szCs w:val="26"/>
              </w:rPr>
              <w:pict>
                <v:line id="_x0000_s1032" style="position:absolute;flip:x;z-index:251666432;mso-position-horizontal-relative:text;mso-position-vertical-relative:text" from="21.95pt,43.1pt" to="21.95pt,64.05pt">
                  <v:stroke startarrow="block" endarrow="block"/>
                  <w10:anchorlock/>
                </v:line>
              </w:pict>
            </w:r>
            <w:r>
              <w:rPr>
                <w:rFonts w:ascii="Times New Roman" w:hAnsi="Times New Roman"/>
                <w:noProof/>
                <w:color w:val="000000"/>
                <w:spacing w:val="-3"/>
                <w:sz w:val="26"/>
                <w:szCs w:val="26"/>
              </w:rPr>
              <w:pict>
                <v:rect id="_x0000_s1031" style="position:absolute;margin-left:27.95pt;margin-top:88.35pt;width:70.5pt;height:18pt;z-index:251665408;mso-position-horizontal-relative:text;mso-position-vertical-relative:text" filled="f" stroked="f">
                  <v:textbox style="mso-next-textbox:#_x0000_s1031">
                    <w:txbxContent>
                      <w:p w:rsidR="00A85F76" w:rsidRPr="0017741F" w:rsidRDefault="00A85F76" w:rsidP="00A85F76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  <w:r w:rsidRPr="0017741F">
                          <w:rPr>
                            <w:sz w:val="18"/>
                            <w:szCs w:val="18"/>
                          </w:rPr>
                          <w:t xml:space="preserve"> интервал</w:t>
                        </w:r>
                      </w:p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/>
                <w:noProof/>
                <w:color w:val="000000"/>
                <w:spacing w:val="-3"/>
                <w:sz w:val="26"/>
                <w:szCs w:val="26"/>
              </w:rPr>
              <w:pict>
                <v:line id="_x0000_s1030" style="position:absolute;flip:x;z-index:251664384;mso-position-horizontal-relative:text;mso-position-vertical-relative:text" from="21.95pt,85.4pt" to="21.95pt,106.35pt">
                  <v:stroke startarrow="block" endarrow="block"/>
                  <w10:anchorlock/>
                </v:line>
              </w:pict>
            </w:r>
            <w:r w:rsidR="00A85F76" w:rsidRPr="0052331E">
              <w:rPr>
                <w:rFonts w:ascii="Times New Roman" w:hAnsi="Times New Roman"/>
                <w:color w:val="000000"/>
                <w:spacing w:val="-3"/>
                <w:sz w:val="26"/>
                <w:szCs w:val="26"/>
              </w:rPr>
              <w:t xml:space="preserve">Управление Федеральной </w:t>
            </w:r>
            <w:r w:rsidR="00A85F76" w:rsidRPr="0052331E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регистрационной службы </w:t>
            </w:r>
            <w:r w:rsidR="00A85F76" w:rsidRPr="0052331E"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  <w:t>по Краснодарскому краю</w:t>
            </w:r>
          </w:p>
          <w:p w:rsidR="00A85F76" w:rsidRPr="0052331E" w:rsidRDefault="00A85F76" w:rsidP="00382CA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</w:pPr>
          </w:p>
          <w:p w:rsidR="00A85F76" w:rsidRPr="0052331E" w:rsidRDefault="00A85F76" w:rsidP="00382CA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color w:val="000000"/>
                <w:sz w:val="26"/>
                <w:szCs w:val="26"/>
              </w:rPr>
              <w:t>ул. Крымская, д. 111, г. Анапа, Краснодарский край, 353440</w:t>
            </w:r>
          </w:p>
          <w:p w:rsidR="00A85F76" w:rsidRPr="0052331E" w:rsidRDefault="00A85F76" w:rsidP="00382CA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85F76" w:rsidRPr="0052331E" w:rsidRDefault="00A85F76" w:rsidP="00382CA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Бюро технической инвентаризации </w:t>
            </w:r>
            <w:r w:rsidRPr="0052331E">
              <w:rPr>
                <w:rFonts w:ascii="Times New Roman" w:hAnsi="Times New Roman"/>
                <w:color w:val="000000"/>
                <w:sz w:val="26"/>
                <w:szCs w:val="26"/>
              </w:rPr>
              <w:t>г. Анапа</w:t>
            </w:r>
          </w:p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A85F76" w:rsidRPr="0052331E" w:rsidRDefault="00A85F76" w:rsidP="00382CA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color w:val="000000"/>
                <w:sz w:val="26"/>
                <w:szCs w:val="26"/>
              </w:rPr>
              <w:t>ул. Крымская, д. 222, г. Анапа, Краснодарский край, 353440</w:t>
            </w:r>
          </w:p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A85F76" w:rsidRPr="0052331E" w:rsidTr="00382CA6">
        <w:trPr>
          <w:trHeight w:hRule="exact" w:val="70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</w:p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2331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АДМИНИСТРАЦИЯ </w:t>
            </w:r>
          </w:p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  <w:r w:rsidRPr="0052331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ГОРОДА НОРИЛЬСКА</w:t>
            </w:r>
          </w:p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</w:p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</w:p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  <w:tc>
          <w:tcPr>
            <w:tcW w:w="4252" w:type="dxa"/>
            <w:vMerge/>
            <w:tcBorders>
              <w:left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A85F76" w:rsidRPr="0052331E" w:rsidTr="00382CA6">
        <w:trPr>
          <w:trHeight w:hRule="exact" w:val="180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 xml:space="preserve">Ленинский пр-т, 24 а, г. Норильск, </w:t>
            </w:r>
          </w:p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>Красноярский край, 66330</w:t>
            </w:r>
            <w:r w:rsidR="00B208F7">
              <w:rPr>
                <w:rFonts w:ascii="Times New Roman" w:hAnsi="Times New Roman"/>
                <w:color w:val="000000"/>
                <w:sz w:val="20"/>
              </w:rPr>
              <w:t>2</w:t>
            </w:r>
          </w:p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 xml:space="preserve">Телефон: </w:t>
            </w:r>
            <w:r w:rsidR="0003558C">
              <w:rPr>
                <w:rFonts w:ascii="Times New Roman" w:hAnsi="Times New Roman"/>
                <w:color w:val="000000"/>
                <w:sz w:val="20"/>
              </w:rPr>
              <w:t>43-70-00</w:t>
            </w:r>
            <w:r w:rsidRPr="0052331E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r w:rsidR="0003558C">
              <w:rPr>
                <w:rFonts w:ascii="Times New Roman" w:hAnsi="Times New Roman"/>
                <w:color w:val="000000"/>
                <w:sz w:val="20"/>
              </w:rPr>
              <w:t>43-71-20</w:t>
            </w:r>
          </w:p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 xml:space="preserve">Факс: (3919) </w:t>
            </w:r>
            <w:r w:rsidR="00A133D4">
              <w:rPr>
                <w:rFonts w:ascii="Times New Roman" w:hAnsi="Times New Roman"/>
                <w:color w:val="000000"/>
                <w:sz w:val="20"/>
              </w:rPr>
              <w:t>43-71-21, 43-70</w:t>
            </w:r>
            <w:bookmarkStart w:id="0" w:name="_GoBack"/>
            <w:bookmarkEnd w:id="0"/>
            <w:r w:rsidR="0003558C">
              <w:rPr>
                <w:rFonts w:ascii="Times New Roman" w:hAnsi="Times New Roman"/>
                <w:color w:val="000000"/>
                <w:sz w:val="20"/>
              </w:rPr>
              <w:t>-04</w:t>
            </w:r>
          </w:p>
          <w:p w:rsidR="00A85F76" w:rsidRPr="00A133D4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u w:val="single"/>
                <w:lang w:val="en-US"/>
              </w:rPr>
            </w:pPr>
            <w:r w:rsidRPr="0052331E">
              <w:rPr>
                <w:rFonts w:ascii="Times New Roman" w:hAnsi="Times New Roman"/>
                <w:sz w:val="20"/>
                <w:lang w:val="en-US"/>
              </w:rPr>
              <w:t>e</w:t>
            </w:r>
            <w:r w:rsidRPr="00A133D4">
              <w:rPr>
                <w:rFonts w:ascii="Times New Roman" w:hAnsi="Times New Roman"/>
                <w:sz w:val="20"/>
                <w:lang w:val="en-US"/>
              </w:rPr>
              <w:t>-</w:t>
            </w:r>
            <w:r w:rsidRPr="0052331E">
              <w:rPr>
                <w:rFonts w:ascii="Times New Roman" w:hAnsi="Times New Roman"/>
                <w:sz w:val="20"/>
                <w:lang w:val="en-US"/>
              </w:rPr>
              <w:t>mail</w:t>
            </w:r>
            <w:r w:rsidRPr="00A133D4">
              <w:rPr>
                <w:rFonts w:ascii="Times New Roman" w:hAnsi="Times New Roman"/>
                <w:sz w:val="20"/>
                <w:lang w:val="en-US"/>
              </w:rPr>
              <w:t xml:space="preserve">:  </w:t>
            </w:r>
            <w:hyperlink r:id="rId7" w:history="1">
              <w:r w:rsidRPr="0052331E">
                <w:rPr>
                  <w:rStyle w:val="a5"/>
                  <w:rFonts w:ascii="Times New Roman" w:hAnsi="Times New Roman"/>
                  <w:sz w:val="20"/>
                  <w:lang w:val="en-US"/>
                </w:rPr>
                <w:t>kans</w:t>
              </w:r>
              <w:r w:rsidRPr="00A133D4">
                <w:rPr>
                  <w:rStyle w:val="a5"/>
                  <w:rFonts w:ascii="Times New Roman" w:hAnsi="Times New Roman"/>
                  <w:sz w:val="20"/>
                  <w:lang w:val="en-US"/>
                </w:rPr>
                <w:t>@</w:t>
              </w:r>
              <w:r w:rsidRPr="0052331E">
                <w:rPr>
                  <w:rStyle w:val="a5"/>
                  <w:rFonts w:ascii="Times New Roman" w:hAnsi="Times New Roman"/>
                  <w:sz w:val="20"/>
                  <w:lang w:val="en-US"/>
                </w:rPr>
                <w:t>norilsk</w:t>
              </w:r>
              <w:r w:rsidRPr="00A133D4">
                <w:rPr>
                  <w:rStyle w:val="a5"/>
                  <w:rFonts w:ascii="Times New Roman" w:hAnsi="Times New Roman"/>
                  <w:sz w:val="20"/>
                  <w:lang w:val="en-US"/>
                </w:rPr>
                <w:t>-</w:t>
              </w:r>
              <w:r w:rsidRPr="0052331E">
                <w:rPr>
                  <w:rStyle w:val="a5"/>
                  <w:rFonts w:ascii="Times New Roman" w:hAnsi="Times New Roman"/>
                  <w:sz w:val="20"/>
                  <w:lang w:val="en-US"/>
                </w:rPr>
                <w:t>city</w:t>
              </w:r>
              <w:r w:rsidRPr="00A133D4">
                <w:rPr>
                  <w:rStyle w:val="a5"/>
                  <w:rFonts w:ascii="Times New Roman" w:hAnsi="Times New Roman"/>
                  <w:sz w:val="20"/>
                  <w:lang w:val="en-US"/>
                </w:rPr>
                <w:t>.</w:t>
              </w:r>
              <w:r w:rsidRPr="0052331E">
                <w:rPr>
                  <w:rStyle w:val="a5"/>
                  <w:rFonts w:ascii="Times New Roman" w:hAnsi="Times New Roman"/>
                  <w:sz w:val="20"/>
                  <w:lang w:val="en-US"/>
                </w:rPr>
                <w:t>ru</w:t>
              </w:r>
            </w:hyperlink>
          </w:p>
          <w:p w:rsidR="00A85F76" w:rsidRPr="00577F1D" w:rsidRDefault="00BB0CCE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hyperlink r:id="rId8" w:history="1">
              <w:r w:rsidR="00577F1D" w:rsidRPr="00A503CC">
                <w:rPr>
                  <w:rStyle w:val="a5"/>
                  <w:rFonts w:ascii="Times New Roman" w:hAnsi="Times New Roman"/>
                  <w:sz w:val="20"/>
                  <w:lang w:val="en-US"/>
                </w:rPr>
                <w:t>http</w:t>
              </w:r>
              <w:r w:rsidR="00577F1D" w:rsidRPr="00A503CC">
                <w:rPr>
                  <w:rStyle w:val="a5"/>
                  <w:rFonts w:ascii="Times New Roman" w:hAnsi="Times New Roman"/>
                  <w:sz w:val="20"/>
                </w:rPr>
                <w:t>://</w:t>
              </w:r>
              <w:r w:rsidR="00577F1D" w:rsidRPr="00A503CC">
                <w:rPr>
                  <w:rStyle w:val="a5"/>
                  <w:rFonts w:ascii="Times New Roman" w:hAnsi="Times New Roman"/>
                  <w:sz w:val="20"/>
                  <w:lang w:val="en-US"/>
                </w:rPr>
                <w:t>www</w:t>
              </w:r>
              <w:r w:rsidR="00577F1D" w:rsidRPr="00A503CC">
                <w:rPr>
                  <w:rStyle w:val="a5"/>
                  <w:rFonts w:ascii="Times New Roman" w:hAnsi="Times New Roman"/>
                  <w:sz w:val="20"/>
                </w:rPr>
                <w:t>.</w:t>
              </w:r>
              <w:r w:rsidR="00577F1D" w:rsidRPr="00A503CC">
                <w:rPr>
                  <w:rStyle w:val="a5"/>
                  <w:rFonts w:ascii="Times New Roman" w:hAnsi="Times New Roman"/>
                  <w:sz w:val="20"/>
                  <w:lang w:val="en-US"/>
                </w:rPr>
                <w:t>norilsk</w:t>
              </w:r>
              <w:r w:rsidR="00577F1D" w:rsidRPr="00A503CC">
                <w:rPr>
                  <w:rStyle w:val="a5"/>
                  <w:rFonts w:ascii="Times New Roman" w:hAnsi="Times New Roman"/>
                  <w:sz w:val="20"/>
                </w:rPr>
                <w:t>-</w:t>
              </w:r>
              <w:r w:rsidR="00577F1D" w:rsidRPr="00A503CC">
                <w:rPr>
                  <w:rStyle w:val="a5"/>
                  <w:rFonts w:ascii="Times New Roman" w:hAnsi="Times New Roman"/>
                  <w:sz w:val="20"/>
                  <w:lang w:val="en-US"/>
                </w:rPr>
                <w:t>city</w:t>
              </w:r>
              <w:r w:rsidR="00577F1D" w:rsidRPr="00A503CC">
                <w:rPr>
                  <w:rStyle w:val="a5"/>
                  <w:rFonts w:ascii="Times New Roman" w:hAnsi="Times New Roman"/>
                  <w:sz w:val="20"/>
                </w:rPr>
                <w:t>.</w:t>
              </w:r>
              <w:r w:rsidR="00577F1D" w:rsidRPr="00A503CC">
                <w:rPr>
                  <w:rStyle w:val="a5"/>
                  <w:rFonts w:ascii="Times New Roman" w:hAnsi="Times New Roman"/>
                  <w:sz w:val="20"/>
                  <w:lang w:val="en-US"/>
                </w:rPr>
                <w:t>ru</w:t>
              </w:r>
            </w:hyperlink>
          </w:p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>ОКПО  04020169,   ОГРН  1022401631196</w:t>
            </w:r>
          </w:p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>ИНН/ КПП  2457025720 / 245701001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  <w:tc>
          <w:tcPr>
            <w:tcW w:w="4252" w:type="dxa"/>
            <w:vMerge/>
            <w:tcBorders>
              <w:left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</w:tr>
      <w:tr w:rsidR="00A85F76" w:rsidRPr="0052331E" w:rsidTr="00382CA6">
        <w:trPr>
          <w:trHeight w:hRule="exact" w:val="53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A85F76" w:rsidRPr="0052331E" w:rsidRDefault="00A85F76" w:rsidP="00035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>______________201</w:t>
            </w:r>
            <w:r w:rsidR="0003558C">
              <w:rPr>
                <w:rFonts w:ascii="Times New Roman" w:hAnsi="Times New Roman"/>
                <w:color w:val="000000"/>
                <w:sz w:val="20"/>
              </w:rPr>
              <w:t>8</w:t>
            </w:r>
            <w:r w:rsidRPr="0052331E">
              <w:rPr>
                <w:rFonts w:ascii="Times New Roman" w:hAnsi="Times New Roman"/>
                <w:color w:val="000000"/>
                <w:sz w:val="20"/>
              </w:rPr>
              <w:t xml:space="preserve">  №_______________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  <w:tc>
          <w:tcPr>
            <w:tcW w:w="4252" w:type="dxa"/>
            <w:vMerge/>
            <w:tcBorders>
              <w:left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</w:tr>
      <w:tr w:rsidR="00A85F76" w:rsidRPr="0052331E" w:rsidTr="00382CA6">
        <w:trPr>
          <w:trHeight w:hRule="exact" w:val="35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85F76" w:rsidRPr="0052331E" w:rsidRDefault="00A85F76" w:rsidP="00035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>на  №__</w:t>
            </w:r>
            <w:r w:rsidRPr="0052331E">
              <w:rPr>
                <w:rFonts w:ascii="Times New Roman" w:hAnsi="Times New Roman"/>
                <w:color w:val="000000"/>
                <w:sz w:val="20"/>
                <w:lang w:val="en-US"/>
              </w:rPr>
              <w:t>__</w:t>
            </w:r>
            <w:r w:rsidRPr="0052331E">
              <w:rPr>
                <w:rFonts w:ascii="Times New Roman" w:hAnsi="Times New Roman"/>
                <w:color w:val="000000"/>
                <w:sz w:val="20"/>
              </w:rPr>
              <w:t>________ от _______________201</w:t>
            </w:r>
            <w:r w:rsidR="0003558C"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  <w:tc>
          <w:tcPr>
            <w:tcW w:w="4252" w:type="dxa"/>
            <w:vMerge/>
            <w:tcBorders>
              <w:left w:val="nil"/>
              <w:bottom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</w:tr>
    </w:tbl>
    <w:p w:rsidR="00A85F76" w:rsidRPr="0052331E" w:rsidRDefault="00A85F76" w:rsidP="00A85F7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О предоставлении сведений</w:t>
      </w:r>
    </w:p>
    <w:p w:rsidR="00A85F76" w:rsidRPr="0052331E" w:rsidRDefault="00A85F76" w:rsidP="00A85F7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об объектах недвижимого имущества</w:t>
      </w:r>
    </w:p>
    <w:p w:rsidR="00A85F76" w:rsidRPr="0052331E" w:rsidRDefault="00BB0CCE" w:rsidP="00A85F7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_x0000_s1042" style="position:absolute;left:0;text-align:left;flip:x;z-index:251676672" from="38.7pt,-3.3pt" to="38.7pt,29.65pt">
            <v:stroke startarrow="block" endarrow="block"/>
            <w10:anchorlock/>
          </v:line>
        </w:pict>
      </w:r>
    </w:p>
    <w:p w:rsidR="00A85F76" w:rsidRPr="0052331E" w:rsidRDefault="00BB0CCE" w:rsidP="00A85F76">
      <w:pPr>
        <w:shd w:val="clear" w:color="auto" w:fill="FFFFFF"/>
        <w:spacing w:after="0" w:line="240" w:lineRule="auto"/>
        <w:ind w:firstLine="691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shape id="_x0000_s1045" type="#_x0000_t202" style="position:absolute;left:0;text-align:left;margin-left:-11.35pt;margin-top:.5pt;width:45pt;height:17.95pt;z-index:251679744" strokecolor="white">
            <v:textbox style="mso-next-textbox:#_x0000_s1045">
              <w:txbxContent>
                <w:p w:rsidR="00A85F76" w:rsidRPr="0055119F" w:rsidRDefault="00A85F76" w:rsidP="00A85F76">
                  <w:pPr>
                    <w:rPr>
                      <w:spacing w:val="-4"/>
                      <w:sz w:val="18"/>
                      <w:szCs w:val="18"/>
                    </w:rPr>
                  </w:pPr>
                  <w:smartTag w:uri="urn:schemas-microsoft-com:office:smarttags" w:element="metricconverter">
                    <w:smartTagPr>
                      <w:attr w:name="ProductID" w:val="1,25 см"/>
                    </w:smartTagPr>
                    <w:r w:rsidRPr="0055119F">
                      <w:rPr>
                        <w:spacing w:val="-4"/>
                        <w:sz w:val="18"/>
                        <w:szCs w:val="18"/>
                      </w:rPr>
                      <w:t>1,25</w:t>
                    </w:r>
                    <w:r>
                      <w:rPr>
                        <w:spacing w:val="-4"/>
                        <w:sz w:val="18"/>
                        <w:szCs w:val="18"/>
                      </w:rPr>
                      <w:t xml:space="preserve"> </w:t>
                    </w:r>
                    <w:r w:rsidRPr="0055119F">
                      <w:rPr>
                        <w:spacing w:val="-4"/>
                        <w:sz w:val="18"/>
                        <w:szCs w:val="18"/>
                      </w:rPr>
                      <w:t>см</w:t>
                    </w:r>
                  </w:smartTag>
                </w:p>
              </w:txbxContent>
            </v:textbox>
          </v:shape>
        </w:pict>
      </w:r>
      <w:r>
        <w:rPr>
          <w:rFonts w:ascii="Times New Roman" w:hAnsi="Times New Roman"/>
          <w:noProof/>
          <w:color w:val="000000"/>
          <w:sz w:val="26"/>
          <w:szCs w:val="26"/>
        </w:rPr>
        <w:pict>
          <v:rect id="_x0000_s1043" style="position:absolute;left:0;text-align:left;margin-left:43.2pt;margin-top:-11.1pt;width:70.5pt;height:18pt;z-index:251677696" filled="f" stroked="f">
            <v:textbox style="mso-next-textbox:#_x0000_s1043">
              <w:txbxContent>
                <w:p w:rsidR="00A85F76" w:rsidRPr="0017741F" w:rsidRDefault="00A85F76" w:rsidP="00A85F76">
                  <w:pPr>
                    <w:rPr>
                      <w:sz w:val="18"/>
                      <w:szCs w:val="18"/>
                    </w:rPr>
                  </w:pPr>
                  <w:r w:rsidRPr="0017741F">
                    <w:rPr>
                      <w:sz w:val="18"/>
                      <w:szCs w:val="18"/>
                    </w:rPr>
                    <w:t>2 интервала</w:t>
                  </w:r>
                </w:p>
              </w:txbxContent>
            </v:textbox>
            <w10:anchorlock/>
          </v:rect>
        </w:pict>
      </w:r>
    </w:p>
    <w:p w:rsidR="00A85F76" w:rsidRPr="0052331E" w:rsidRDefault="00BB0CCE" w:rsidP="00A85F76">
      <w:pPr>
        <w:shd w:val="clear" w:color="auto" w:fill="FFFFFF"/>
        <w:spacing w:after="0" w:line="240" w:lineRule="auto"/>
        <w:ind w:firstLine="691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49" style="position:absolute;left:0;text-align:left;flip:x y;z-index:251683840" from="481.55pt,68pt" to="526.55pt,68pt">
            <v:stroke endarrow="block"/>
          </v:line>
        </w:pict>
      </w: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48" style="position:absolute;left:0;text-align:left;z-index:251682816" from="-100.8pt,67.95pt" to="-5.5pt,68pt">
            <v:stroke endarrow="block"/>
          </v:line>
        </w:pict>
      </w: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44" style="position:absolute;left:0;text-align:left;flip:y;z-index:251678720" from="-1.45pt,8pt" to="33.65pt,8pt">
            <v:stroke endarrow="block"/>
          </v:line>
        </w:pict>
      </w:r>
      <w:r w:rsidR="00A85F76" w:rsidRPr="0052331E">
        <w:rPr>
          <w:rFonts w:ascii="Times New Roman" w:hAnsi="Times New Roman"/>
          <w:color w:val="000000"/>
          <w:sz w:val="26"/>
          <w:szCs w:val="26"/>
        </w:rPr>
        <w:t xml:space="preserve">В соответствии с Федеральным законом от 25.10.2002 № 125-ФЗ </w:t>
      </w:r>
      <w:r w:rsidR="00A85F76" w:rsidRPr="0052331E">
        <w:rPr>
          <w:rFonts w:ascii="Times New Roman" w:hAnsi="Times New Roman"/>
          <w:color w:val="000000"/>
          <w:spacing w:val="7"/>
          <w:sz w:val="26"/>
          <w:szCs w:val="26"/>
        </w:rPr>
        <w:t xml:space="preserve">«О жилищных субсидиях гражданам, выезжающим из районов Крайнего Севера </w:t>
      </w:r>
      <w:r w:rsidR="00A85F76" w:rsidRPr="0052331E">
        <w:rPr>
          <w:rFonts w:ascii="Times New Roman" w:hAnsi="Times New Roman"/>
          <w:color w:val="000000"/>
          <w:spacing w:val="-1"/>
          <w:sz w:val="26"/>
          <w:szCs w:val="26"/>
        </w:rPr>
        <w:t xml:space="preserve">и приравненных к ним местностей», прошу предоставить сведения об объектах учета </w:t>
      </w:r>
      <w:r w:rsidR="00A85F76" w:rsidRPr="0052331E">
        <w:rPr>
          <w:rFonts w:ascii="Times New Roman" w:hAnsi="Times New Roman"/>
          <w:color w:val="000000"/>
          <w:spacing w:val="13"/>
          <w:sz w:val="26"/>
          <w:szCs w:val="26"/>
        </w:rPr>
        <w:t xml:space="preserve">недвижимого имущества и сделок с ними на территории города Анапа </w:t>
      </w:r>
      <w:r w:rsidR="00A85F76" w:rsidRPr="0052331E">
        <w:rPr>
          <w:rFonts w:ascii="Times New Roman" w:hAnsi="Times New Roman"/>
          <w:color w:val="000000"/>
          <w:spacing w:val="-1"/>
          <w:sz w:val="26"/>
          <w:szCs w:val="26"/>
        </w:rPr>
        <w:t>Краснодарского края, принадлежащих на праве собственности Иванову Ивану Ивановичу</w:t>
      </w:r>
      <w:r w:rsidR="00A85F76" w:rsidRPr="0052331E">
        <w:rPr>
          <w:rFonts w:ascii="Times New Roman" w:hAnsi="Times New Roman"/>
          <w:color w:val="000000"/>
          <w:sz w:val="26"/>
          <w:szCs w:val="26"/>
        </w:rPr>
        <w:t xml:space="preserve">, 16.05.1950 г.р., паспорт серии 0402 № 111111 выдан 30.10.2000 1 ГОМ </w:t>
      </w:r>
      <w:r w:rsidR="00A85F76" w:rsidRPr="0052331E">
        <w:rPr>
          <w:rFonts w:ascii="Times New Roman" w:hAnsi="Times New Roman"/>
          <w:color w:val="000000"/>
          <w:spacing w:val="5"/>
          <w:sz w:val="26"/>
          <w:szCs w:val="26"/>
        </w:rPr>
        <w:t xml:space="preserve">УВД города Норильска Красноярского края, зарегистрированному по адресу </w:t>
      </w:r>
      <w:r w:rsidR="00A85F76" w:rsidRPr="0052331E">
        <w:rPr>
          <w:rFonts w:ascii="Times New Roman" w:hAnsi="Times New Roman"/>
          <w:color w:val="000000"/>
          <w:sz w:val="26"/>
          <w:szCs w:val="26"/>
        </w:rPr>
        <w:t>Красноярский край, г. Норильск, ул. Павлова, д. 00, кв. 00.</w:t>
      </w:r>
    </w:p>
    <w:p w:rsidR="00A85F76" w:rsidRPr="0052331E" w:rsidRDefault="00BB0CCE" w:rsidP="00A85F7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046" type="#_x0000_t202" style="position:absolute;left:0;text-align:left;margin-left:.5pt;margin-top:14.8pt;width:45pt;height:17.95pt;z-index:251680768" strokecolor="white">
            <v:textbox style="mso-next-textbox:#_x0000_s1046">
              <w:txbxContent>
                <w:p w:rsidR="00A85F76" w:rsidRPr="0055119F" w:rsidRDefault="00A85F76" w:rsidP="00A85F76">
                  <w:pPr>
                    <w:rPr>
                      <w:spacing w:val="-4"/>
                      <w:sz w:val="18"/>
                      <w:szCs w:val="18"/>
                    </w:rPr>
                  </w:pPr>
                  <w:smartTag w:uri="urn:schemas-microsoft-com:office:smarttags" w:element="metricconverter">
                    <w:smartTagPr>
                      <w:attr w:name="ProductID" w:val="1,25 см"/>
                    </w:smartTagPr>
                    <w:r w:rsidRPr="0055119F">
                      <w:rPr>
                        <w:spacing w:val="-4"/>
                        <w:sz w:val="18"/>
                        <w:szCs w:val="18"/>
                      </w:rPr>
                      <w:t>1,25</w:t>
                    </w:r>
                    <w:r>
                      <w:rPr>
                        <w:spacing w:val="-4"/>
                        <w:sz w:val="18"/>
                        <w:szCs w:val="18"/>
                      </w:rPr>
                      <w:t xml:space="preserve"> </w:t>
                    </w:r>
                    <w:r w:rsidRPr="0055119F">
                      <w:rPr>
                        <w:spacing w:val="-4"/>
                        <w:sz w:val="18"/>
                        <w:szCs w:val="18"/>
                      </w:rPr>
                      <w:t>см</w:t>
                    </w:r>
                  </w:smartTag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6"/>
          <w:szCs w:val="26"/>
        </w:rPr>
        <w:pict>
          <v:rect id="_x0000_s1040" style="position:absolute;left:0;text-align:left;margin-left:-55.8pt;margin-top:-51.55pt;width:27.3pt;height:120pt;z-index:251674624" filled="f" stroked="f">
            <v:textbox style="layout-flow:vertical;mso-layout-flow-alt:bottom-to-top;mso-next-textbox:#_x0000_s1040">
              <w:txbxContent>
                <w:p w:rsidR="00A85F76" w:rsidRPr="00883C4A" w:rsidRDefault="00A85F76" w:rsidP="00A85F76">
                  <w:pPr>
                    <w:rPr>
                      <w:sz w:val="20"/>
                      <w:szCs w:val="20"/>
                    </w:rPr>
                  </w:pPr>
                  <w:r w:rsidRPr="00883C4A">
                    <w:rPr>
                      <w:sz w:val="20"/>
                      <w:szCs w:val="20"/>
                    </w:rPr>
                    <w:t xml:space="preserve">левое поле </w:t>
                  </w:r>
                  <w:r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3 см"/>
                    </w:smartTagPr>
                    <w:r>
                      <w:rPr>
                        <w:sz w:val="20"/>
                        <w:szCs w:val="20"/>
                        <w:lang w:val="en-US"/>
                      </w:rPr>
                      <w:t>3</w:t>
                    </w:r>
                    <w:r w:rsidRPr="00883C4A">
                      <w:rPr>
                        <w:sz w:val="20"/>
                        <w:szCs w:val="20"/>
                      </w:rPr>
                      <w:t xml:space="preserve"> см</w:t>
                    </w:r>
                  </w:smartTag>
                  <w:r>
                    <w:rPr>
                      <w:sz w:val="20"/>
                      <w:szCs w:val="20"/>
                    </w:rPr>
                    <w:t xml:space="preserve"> – </w:t>
                  </w:r>
                  <w:smartTag w:uri="urn:schemas-microsoft-com:office:smarttags" w:element="metricconverter">
                    <w:smartTagPr>
                      <w:attr w:name="ProductID" w:val="3,5 см"/>
                    </w:smartTagPr>
                    <w:r>
                      <w:rPr>
                        <w:sz w:val="20"/>
                        <w:szCs w:val="20"/>
                      </w:rPr>
                      <w:t>3,5 см</w:t>
                    </w:r>
                  </w:smartTag>
                </w:p>
              </w:txbxContent>
            </v:textbox>
            <w10:anchorlock/>
          </v:rect>
        </w:pict>
      </w:r>
    </w:p>
    <w:p w:rsidR="00A85F76" w:rsidRPr="0052331E" w:rsidRDefault="00BB0CCE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_x0000_s1041" style="position:absolute;left:0;text-align:left;margin-left:481.55pt;margin-top:-59.55pt;width:31.2pt;height:101.8pt;z-index:251675648" filled="f" stroked="f">
            <v:textbox style="layout-flow:vertical;mso-layout-flow-alt:bottom-to-top;mso-next-textbox:#_x0000_s1041">
              <w:txbxContent>
                <w:p w:rsidR="00A85F76" w:rsidRPr="0033363C" w:rsidRDefault="00A85F76" w:rsidP="00A85F76">
                  <w:pPr>
                    <w:rPr>
                      <w:sz w:val="20"/>
                      <w:szCs w:val="20"/>
                    </w:rPr>
                  </w:pPr>
                  <w:r w:rsidRPr="0033363C">
                    <w:rPr>
                      <w:sz w:val="20"/>
                      <w:szCs w:val="20"/>
                    </w:rPr>
                    <w:t>правое поле 1</w:t>
                  </w:r>
                  <w:r>
                    <w:rPr>
                      <w:sz w:val="20"/>
                      <w:szCs w:val="20"/>
                    </w:rPr>
                    <w:t>-1,5</w:t>
                  </w:r>
                  <w:r w:rsidRPr="0033363C">
                    <w:rPr>
                      <w:sz w:val="20"/>
                      <w:szCs w:val="20"/>
                    </w:rPr>
                    <w:t xml:space="preserve"> см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sz w:val="26"/>
          <w:szCs w:val="26"/>
        </w:rPr>
        <w:pict>
          <v:rect id="_x0000_s1038" style="position:absolute;left:0;text-align:left;margin-left:74.7pt;margin-top:-8.75pt;width:70.5pt;height:18pt;z-index:251672576" filled="f" stroked="f">
            <v:textbox style="mso-next-textbox:#_x0000_s1038">
              <w:txbxContent>
                <w:p w:rsidR="00A85F76" w:rsidRPr="0017741F" w:rsidRDefault="00A85F76" w:rsidP="00A85F76">
                  <w:pPr>
                    <w:rPr>
                      <w:sz w:val="18"/>
                      <w:szCs w:val="18"/>
                    </w:rPr>
                  </w:pPr>
                  <w:r w:rsidRPr="0017741F">
                    <w:rPr>
                      <w:sz w:val="18"/>
                      <w:szCs w:val="18"/>
                    </w:rPr>
                    <w:t>2 интервала</w:t>
                  </w:r>
                </w:p>
              </w:txbxContent>
            </v:textbox>
            <w10:anchorlock/>
          </v:rect>
        </w:pict>
      </w:r>
    </w:p>
    <w:p w:rsidR="00A85F76" w:rsidRPr="0052331E" w:rsidRDefault="00BB0CCE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_x0000_s1047" style="position:absolute;left:0;text-align:left;flip:y;z-index:251681792" from=".5pt,8.55pt" to="35.6pt,8.55pt">
            <v:stroke endarrow="block"/>
          </v:line>
        </w:pict>
      </w:r>
      <w:r w:rsidR="00A85F76" w:rsidRPr="0052331E">
        <w:rPr>
          <w:rFonts w:ascii="Times New Roman" w:hAnsi="Times New Roman"/>
          <w:sz w:val="26"/>
          <w:szCs w:val="26"/>
        </w:rPr>
        <w:t>С уважением,</w:t>
      </w:r>
    </w:p>
    <w:p w:rsidR="00A85F76" w:rsidRPr="0052331E" w:rsidRDefault="00A85F76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sz w:val="26"/>
          <w:szCs w:val="26"/>
        </w:rPr>
      </w:pPr>
    </w:p>
    <w:p w:rsidR="00A85F76" w:rsidRPr="0052331E" w:rsidRDefault="00BB0CCE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_x0000_s1039" style="position:absolute;left:0;text-align:left;margin-left:74.7pt;margin-top:-2.6pt;width:83.25pt;height:18pt;z-index:251673600" filled="f" stroked="f">
            <v:textbox style="mso-next-textbox:#_x0000_s1039">
              <w:txbxContent>
                <w:p w:rsidR="00A85F76" w:rsidRPr="0017741F" w:rsidRDefault="00A85F76" w:rsidP="00A85F76">
                  <w:pPr>
                    <w:rPr>
                      <w:sz w:val="18"/>
                      <w:szCs w:val="18"/>
                    </w:rPr>
                  </w:pPr>
                  <w:r w:rsidRPr="0017741F">
                    <w:rPr>
                      <w:sz w:val="18"/>
                      <w:szCs w:val="18"/>
                    </w:rPr>
                    <w:t>2</w:t>
                  </w:r>
                  <w:r>
                    <w:rPr>
                      <w:sz w:val="18"/>
                      <w:szCs w:val="18"/>
                    </w:rPr>
                    <w:t>-3</w:t>
                  </w:r>
                  <w:r w:rsidRPr="0017741F">
                    <w:rPr>
                      <w:sz w:val="18"/>
                      <w:szCs w:val="18"/>
                    </w:rPr>
                    <w:t xml:space="preserve"> интервала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37" style="position:absolute;left:0;text-align:left;flip:x;z-index:251671552" from="70.1pt,-15pt" to="70.1pt,15.4pt">
            <v:stroke startarrow="block" endarrow="block"/>
            <w10:anchorlock/>
          </v:line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36" style="position:absolute;left:0;text-align:left;flip:x;z-index:251670528" from="70.1pt,-60pt" to="70.1pt,-27.05pt">
            <v:stroke startarrow="block" endarrow="block"/>
            <w10:anchorlock/>
          </v:line>
        </w:pict>
      </w:r>
    </w:p>
    <w:p w:rsidR="00A85F76" w:rsidRPr="0052331E" w:rsidRDefault="0003558C" w:rsidP="00A85F7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r>
        <w:rPr>
          <w:rFonts w:ascii="Times New Roman" w:hAnsi="Times New Roman"/>
          <w:color w:val="000000"/>
          <w:spacing w:val="1"/>
          <w:sz w:val="26"/>
          <w:szCs w:val="26"/>
        </w:rPr>
        <w:t>Глава</w:t>
      </w:r>
      <w:r w:rsidR="00A85F76" w:rsidRPr="0052331E">
        <w:rPr>
          <w:rFonts w:ascii="Times New Roman" w:hAnsi="Times New Roman"/>
          <w:color w:val="000000"/>
          <w:spacing w:val="1"/>
          <w:sz w:val="26"/>
          <w:szCs w:val="26"/>
        </w:rPr>
        <w:t xml:space="preserve"> горо</w:t>
      </w:r>
      <w:r w:rsidR="00A85F76">
        <w:rPr>
          <w:rFonts w:ascii="Times New Roman" w:hAnsi="Times New Roman"/>
          <w:color w:val="000000"/>
          <w:spacing w:val="1"/>
          <w:sz w:val="26"/>
          <w:szCs w:val="26"/>
        </w:rPr>
        <w:t xml:space="preserve">да Норильска                      </w:t>
      </w:r>
      <w:r w:rsidR="00A85F76" w:rsidRPr="0052331E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="00A85F76">
        <w:rPr>
          <w:rFonts w:ascii="Times New Roman" w:hAnsi="Times New Roman"/>
          <w:color w:val="000000"/>
          <w:spacing w:val="1"/>
          <w:sz w:val="26"/>
          <w:szCs w:val="26"/>
        </w:rPr>
        <w:t xml:space="preserve">       </w:t>
      </w:r>
      <w:r>
        <w:rPr>
          <w:rFonts w:ascii="Times New Roman" w:hAnsi="Times New Roman"/>
          <w:color w:val="000000"/>
          <w:spacing w:val="1"/>
          <w:sz w:val="26"/>
          <w:szCs w:val="26"/>
        </w:rPr>
        <w:tab/>
      </w:r>
      <w:r>
        <w:rPr>
          <w:rFonts w:ascii="Times New Roman" w:hAnsi="Times New Roman"/>
          <w:color w:val="000000"/>
          <w:spacing w:val="1"/>
          <w:sz w:val="26"/>
          <w:szCs w:val="26"/>
        </w:rPr>
        <w:tab/>
      </w:r>
      <w:r>
        <w:rPr>
          <w:rFonts w:ascii="Times New Roman" w:hAnsi="Times New Roman"/>
          <w:color w:val="000000"/>
          <w:spacing w:val="1"/>
          <w:sz w:val="26"/>
          <w:szCs w:val="26"/>
        </w:rPr>
        <w:tab/>
      </w:r>
      <w:r>
        <w:rPr>
          <w:rFonts w:ascii="Times New Roman" w:hAnsi="Times New Roman"/>
          <w:color w:val="000000"/>
          <w:spacing w:val="1"/>
          <w:sz w:val="26"/>
          <w:szCs w:val="26"/>
        </w:rPr>
        <w:tab/>
        <w:t xml:space="preserve">    </w:t>
      </w:r>
      <w:r w:rsidR="00A85F76">
        <w:rPr>
          <w:rFonts w:ascii="Times New Roman" w:hAnsi="Times New Roman"/>
          <w:color w:val="000000"/>
          <w:spacing w:val="1"/>
          <w:sz w:val="26"/>
          <w:szCs w:val="26"/>
        </w:rPr>
        <w:t xml:space="preserve">   </w:t>
      </w:r>
      <w:r w:rsidR="00A85F76" w:rsidRPr="0052331E">
        <w:rPr>
          <w:rFonts w:ascii="Times New Roman" w:hAnsi="Times New Roman"/>
          <w:color w:val="000000"/>
          <w:spacing w:val="1"/>
          <w:sz w:val="26"/>
          <w:szCs w:val="26"/>
        </w:rPr>
        <w:t xml:space="preserve">И.О. </w:t>
      </w:r>
      <w:r w:rsidR="00A85F76">
        <w:rPr>
          <w:rFonts w:ascii="Times New Roman" w:hAnsi="Times New Roman"/>
          <w:color w:val="000000"/>
          <w:spacing w:val="1"/>
          <w:sz w:val="26"/>
          <w:szCs w:val="26"/>
        </w:rPr>
        <w:t>Фамилия</w:t>
      </w:r>
      <w:r w:rsidR="00A85F76" w:rsidRPr="0052331E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</w:p>
    <w:p w:rsidR="00A85F76" w:rsidRPr="0052331E" w:rsidRDefault="00A85F76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A85F76" w:rsidRPr="0052331E" w:rsidRDefault="00A85F76" w:rsidP="00A85F76">
      <w:pPr>
        <w:spacing w:after="0" w:line="240" w:lineRule="auto"/>
        <w:rPr>
          <w:rFonts w:ascii="Times New Roman" w:hAnsi="Times New Roman"/>
        </w:rPr>
      </w:pPr>
    </w:p>
    <w:p w:rsidR="00A85F76" w:rsidRPr="0052331E" w:rsidRDefault="00A85F76" w:rsidP="00A85F76">
      <w:pPr>
        <w:spacing w:after="0" w:line="240" w:lineRule="auto"/>
        <w:rPr>
          <w:rFonts w:ascii="Times New Roman" w:hAnsi="Times New Roman"/>
        </w:rPr>
      </w:pPr>
    </w:p>
    <w:p w:rsidR="00A85F76" w:rsidRDefault="00A85F76" w:rsidP="00A85F76">
      <w:pPr>
        <w:spacing w:after="0" w:line="240" w:lineRule="auto"/>
        <w:rPr>
          <w:rFonts w:ascii="Times New Roman" w:hAnsi="Times New Roman"/>
        </w:rPr>
      </w:pPr>
    </w:p>
    <w:p w:rsidR="0003558C" w:rsidRPr="0052331E" w:rsidRDefault="0003558C" w:rsidP="00A85F76">
      <w:pPr>
        <w:spacing w:after="0" w:line="240" w:lineRule="auto"/>
        <w:rPr>
          <w:rFonts w:ascii="Times New Roman" w:hAnsi="Times New Roman"/>
        </w:rPr>
      </w:pPr>
    </w:p>
    <w:p w:rsidR="00A85F76" w:rsidRPr="0052331E" w:rsidRDefault="00A85F76" w:rsidP="00A85F7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Фамилия </w:t>
      </w:r>
      <w:r w:rsidR="0003558C">
        <w:rPr>
          <w:rFonts w:ascii="Times New Roman" w:hAnsi="Times New Roman"/>
        </w:rPr>
        <w:t>Имя Отчество</w:t>
      </w:r>
    </w:p>
    <w:p w:rsidR="00A85F76" w:rsidRPr="0052331E" w:rsidRDefault="0003558C" w:rsidP="00A85F7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43-00-00</w:t>
      </w:r>
    </w:p>
    <w:p w:rsidR="00A85F76" w:rsidRPr="0052331E" w:rsidRDefault="00A85F76" w:rsidP="00A85F76">
      <w:pPr>
        <w:spacing w:after="0" w:line="240" w:lineRule="auto"/>
        <w:rPr>
          <w:rFonts w:ascii="Times New Roman" w:hAnsi="Times New Roman"/>
        </w:rPr>
      </w:pPr>
    </w:p>
    <w:p w:rsidR="004D3740" w:rsidRDefault="00BB0CCE">
      <w:r>
        <w:rPr>
          <w:rFonts w:ascii="Times New Roman" w:hAnsi="Times New Roman"/>
          <w:noProof/>
        </w:rPr>
        <w:pict>
          <v:line id="_x0000_s1027" style="position:absolute;flip:x;z-index:251661312" from="15.45pt,17pt" to="15.45pt,50pt">
            <v:stroke endarrow="block"/>
          </v:line>
        </w:pict>
      </w:r>
      <w:r>
        <w:rPr>
          <w:noProof/>
        </w:rPr>
        <w:pict>
          <v:rect id="_x0000_s1052" style="position:absolute;margin-left:228.75pt;margin-top:27.65pt;width:99.15pt;height:42.9pt;z-index:251686912" stroked="f">
            <v:textbox style="mso-next-textbox:#_x0000_s1052">
              <w:txbxContent>
                <w:p w:rsidR="00A85F76" w:rsidRPr="00645DF9" w:rsidRDefault="00A85F76" w:rsidP="00A85F76">
                  <w:pPr>
                    <w:rPr>
                      <w:sz w:val="18"/>
                      <w:szCs w:val="18"/>
                    </w:rPr>
                  </w:pPr>
                  <w:r w:rsidRPr="00645DF9">
                    <w:rPr>
                      <w:sz w:val="18"/>
                      <w:szCs w:val="18"/>
                    </w:rPr>
                    <w:t xml:space="preserve">нижнее поле </w:t>
                  </w:r>
                  <w:smartTag w:uri="urn:schemas-microsoft-com:office:smarttags" w:element="metricconverter">
                    <w:smartTagPr>
                      <w:attr w:name="ProductID" w:val="2 см"/>
                    </w:smartTagPr>
                    <w:r w:rsidRPr="00645DF9">
                      <w:rPr>
                        <w:sz w:val="18"/>
                        <w:szCs w:val="18"/>
                      </w:rPr>
                      <w:t>2 см</w:t>
                    </w:r>
                  </w:smartTag>
                  <w:r w:rsidRPr="00645DF9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anchorlock/>
          </v:rect>
        </w:pict>
      </w:r>
      <w:r>
        <w:rPr>
          <w:noProof/>
        </w:rPr>
        <w:pict>
          <v:line id="_x0000_s1051" style="position:absolute;flip:y;z-index:251685888" from="223.95pt,20.6pt" to="223.95pt,76.85pt">
            <v:stroke endarrow="block"/>
            <w10:anchorlock/>
          </v:line>
        </w:pict>
      </w:r>
      <w:r>
        <w:rPr>
          <w:noProof/>
        </w:rPr>
        <w:pict>
          <v:rect id="_x0000_s1050" style="position:absolute;margin-left:15.45pt;margin-top:20.6pt;width:82.6pt;height:18pt;z-index:251684864" filled="f" stroked="f">
            <v:textbox style="mso-next-textbox:#_x0000_s1050">
              <w:txbxContent>
                <w:p w:rsidR="00A85F76" w:rsidRPr="0017741F" w:rsidRDefault="00A85F76" w:rsidP="00A85F7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1-</w:t>
                  </w:r>
                  <w:r w:rsidRPr="0017741F">
                    <w:rPr>
                      <w:sz w:val="18"/>
                      <w:szCs w:val="18"/>
                    </w:rPr>
                    <w:t>2 интервала</w:t>
                  </w:r>
                </w:p>
              </w:txbxContent>
            </v:textbox>
            <w10:anchorlock/>
          </v:rect>
        </w:pict>
      </w:r>
    </w:p>
    <w:sectPr w:rsidR="004D3740" w:rsidSect="00840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CCE" w:rsidRDefault="00BB0CCE" w:rsidP="00840B9F">
      <w:pPr>
        <w:spacing w:after="0" w:line="240" w:lineRule="auto"/>
      </w:pPr>
      <w:r>
        <w:separator/>
      </w:r>
    </w:p>
  </w:endnote>
  <w:endnote w:type="continuationSeparator" w:id="0">
    <w:p w:rsidR="00BB0CCE" w:rsidRDefault="00BB0CCE" w:rsidP="00840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CCE" w:rsidRDefault="00BB0CCE" w:rsidP="00840B9F">
      <w:pPr>
        <w:spacing w:after="0" w:line="240" w:lineRule="auto"/>
      </w:pPr>
      <w:r>
        <w:separator/>
      </w:r>
    </w:p>
  </w:footnote>
  <w:footnote w:type="continuationSeparator" w:id="0">
    <w:p w:rsidR="00BB0CCE" w:rsidRDefault="00BB0CCE" w:rsidP="00840B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85F76"/>
    <w:rsid w:val="0003558C"/>
    <w:rsid w:val="000F0BE8"/>
    <w:rsid w:val="00117FD8"/>
    <w:rsid w:val="0023020F"/>
    <w:rsid w:val="00274717"/>
    <w:rsid w:val="00454381"/>
    <w:rsid w:val="004D3740"/>
    <w:rsid w:val="004D7CB5"/>
    <w:rsid w:val="00577F1D"/>
    <w:rsid w:val="00590661"/>
    <w:rsid w:val="00694332"/>
    <w:rsid w:val="00695C13"/>
    <w:rsid w:val="006C7560"/>
    <w:rsid w:val="006E5718"/>
    <w:rsid w:val="00706226"/>
    <w:rsid w:val="00731A84"/>
    <w:rsid w:val="00840B9F"/>
    <w:rsid w:val="00891E13"/>
    <w:rsid w:val="008C0C43"/>
    <w:rsid w:val="00A133D4"/>
    <w:rsid w:val="00A435C0"/>
    <w:rsid w:val="00A67DF0"/>
    <w:rsid w:val="00A85F76"/>
    <w:rsid w:val="00A90F73"/>
    <w:rsid w:val="00B208F7"/>
    <w:rsid w:val="00B75766"/>
    <w:rsid w:val="00BB0CCE"/>
    <w:rsid w:val="00BF2DA4"/>
    <w:rsid w:val="00D66FD0"/>
    <w:rsid w:val="00D77F6B"/>
    <w:rsid w:val="00E8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3"/>
    <o:shapelayout v:ext="edit">
      <o:idmap v:ext="edit" data="1"/>
    </o:shapelayout>
  </w:shapeDefaults>
  <w:decimalSymbol w:val=","/>
  <w:listSeparator w:val=";"/>
  <w15:docId w15:val="{EA0047E3-D811-432B-B6B9-F27C065D3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F76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A85F76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rsid w:val="00A85F7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85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5F76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semiHidden/>
    <w:unhideWhenUsed/>
    <w:rsid w:val="00454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54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9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rilsk-city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ans@norilsk-city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227</Words>
  <Characters>1296</Characters>
  <Application>Microsoft Office Word</Application>
  <DocSecurity>0</DocSecurity>
  <Lines>10</Lines>
  <Paragraphs>3</Paragraphs>
  <ScaleCrop>false</ScaleCrop>
  <Company>Администрация города Норильска</Company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15</cp:revision>
  <dcterms:created xsi:type="dcterms:W3CDTF">2014-06-05T02:11:00Z</dcterms:created>
  <dcterms:modified xsi:type="dcterms:W3CDTF">2018-09-12T08:12:00Z</dcterms:modified>
</cp:coreProperties>
</file>